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01ED">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14:paraId="7CB24725">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14:paraId="464280C9">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14:paraId="27D2F585">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14:paraId="5461B753">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14:paraId="05163DB8">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14:paraId="6AD64282">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153B8AD">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14:paraId="4E86929C">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14:paraId="64AB463E">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14:paraId="343DA79B">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14:paraId="05BB12F1">
      <w:pPr>
        <w:spacing w:line="360" w:lineRule="auto"/>
        <w:rPr>
          <w:rFonts w:hint="eastAsia" w:ascii="宋体" w:hAnsi="宋体" w:eastAsia="宋体" w:cs="宋体"/>
          <w:szCs w:val="21"/>
          <w:highlight w:val="none"/>
          <w:lang w:eastAsia="zh-CN"/>
        </w:rPr>
      </w:pPr>
    </w:p>
    <w:p w14:paraId="16027DD3">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14:paraId="6A63D2DD">
      <w:pPr>
        <w:spacing w:line="360" w:lineRule="auto"/>
        <w:jc w:val="right"/>
        <w:rPr>
          <w:rFonts w:hint="eastAsia" w:ascii="宋体" w:hAnsi="宋体" w:eastAsia="宋体" w:cs="宋体"/>
          <w:szCs w:val="21"/>
          <w:highlight w:val="none"/>
          <w:lang w:eastAsia="zh-CN"/>
        </w:rPr>
      </w:pPr>
    </w:p>
    <w:p w14:paraId="4F4F9CBF">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40EEEFC5">
      <w:pPr>
        <w:spacing w:line="360" w:lineRule="auto"/>
        <w:rPr>
          <w:szCs w:val="21"/>
          <w:highlight w:val="none"/>
          <w:lang w:eastAsia="zh-CN"/>
        </w:rPr>
      </w:pPr>
      <w:r>
        <w:rPr>
          <w:szCs w:val="21"/>
          <w:highlight w:val="none"/>
          <w:lang w:eastAsia="zh-CN"/>
        </w:rPr>
        <w:t>附法定代表人身份证复印件</w:t>
      </w:r>
    </w:p>
    <w:p w14:paraId="08D7C0F1">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016D156"/>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14:paraId="5016D156"/>
                  </w:txbxContent>
                </v:textbox>
              </v:roundrect>
            </w:pict>
          </mc:Fallback>
        </mc:AlternateContent>
      </w:r>
    </w:p>
    <w:p w14:paraId="16FAA299">
      <w:pPr>
        <w:spacing w:beforeLines="50" w:line="360" w:lineRule="auto"/>
        <w:jc w:val="center"/>
        <w:rPr>
          <w:szCs w:val="21"/>
          <w:highlight w:val="none"/>
          <w:lang w:eastAsia="zh-CN"/>
        </w:rPr>
      </w:pPr>
      <w:r>
        <w:rPr>
          <w:b/>
          <w:szCs w:val="21"/>
          <w:highlight w:val="none"/>
          <w:lang w:eastAsia="zh-CN"/>
        </w:rPr>
        <w:t>法定代表人身份证复印件</w:t>
      </w:r>
    </w:p>
    <w:p w14:paraId="30DE2E88">
      <w:pPr>
        <w:rPr>
          <w:rFonts w:ascii="宋体" w:hAnsi="宋体"/>
          <w:highlight w:val="none"/>
          <w:lang w:eastAsia="zh-CN"/>
        </w:rPr>
      </w:pPr>
    </w:p>
    <w:p w14:paraId="72CAC9D5">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14:paraId="24290806">
      <w:pPr>
        <w:spacing w:line="480" w:lineRule="atLeast"/>
        <w:ind w:firstLine="420"/>
        <w:rPr>
          <w:rFonts w:ascii="宋体" w:hAnsi="宋体"/>
          <w:szCs w:val="21"/>
          <w:highlight w:val="none"/>
          <w:lang w:eastAsia="zh-CN"/>
        </w:rPr>
      </w:pPr>
    </w:p>
    <w:p w14:paraId="58E6D482">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cs="宋体"/>
          <w:szCs w:val="21"/>
          <w:highlight w:val="none"/>
          <w:lang w:eastAsia="zh-CN"/>
        </w:rPr>
        <w:t>定安南丽湖项目外电接入工程</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14:paraId="35908BFD">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14:paraId="3D1B06AC">
      <w:pPr>
        <w:spacing w:before="156" w:beforeLines="50" w:line="360" w:lineRule="auto"/>
        <w:rPr>
          <w:rFonts w:hint="eastAsia" w:ascii="宋体" w:hAnsi="宋体" w:eastAsia="宋体" w:cs="宋体"/>
          <w:szCs w:val="21"/>
          <w:highlight w:val="none"/>
          <w:lang w:eastAsia="zh-CN"/>
        </w:rPr>
      </w:pPr>
    </w:p>
    <w:p w14:paraId="27BD26D2">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14:paraId="14126993">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14:paraId="583C5E01">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216F27E7">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0887383B">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5948C58">
      <w:pPr>
        <w:spacing w:line="360" w:lineRule="auto"/>
        <w:rPr>
          <w:szCs w:val="21"/>
          <w:highlight w:val="none"/>
          <w:lang w:eastAsia="zh-CN"/>
        </w:rPr>
      </w:pPr>
    </w:p>
    <w:p w14:paraId="7FE5A28E">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14:paraId="0E1C0814">
      <w:pPr>
        <w:spacing w:line="360" w:lineRule="auto"/>
        <w:rPr>
          <w:b/>
          <w:szCs w:val="21"/>
          <w:highlight w:val="none"/>
          <w:lang w:eastAsia="zh-CN"/>
        </w:rPr>
      </w:pPr>
    </w:p>
    <w:p w14:paraId="687266A1">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DEE7694"/>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14:paraId="4DEE7694"/>
                  </w:txbxContent>
                </v:textbox>
              </v:roundrect>
            </w:pict>
          </mc:Fallback>
        </mc:AlternateContent>
      </w:r>
      <w:r>
        <w:rPr>
          <w:b/>
          <w:szCs w:val="21"/>
          <w:highlight w:val="none"/>
          <w:lang w:eastAsia="zh-CN"/>
        </w:rPr>
        <w:t>授权代理人身份证复印件</w:t>
      </w:r>
    </w:p>
    <w:p w14:paraId="774A2F85">
      <w:pPr>
        <w:spacing w:line="360" w:lineRule="auto"/>
        <w:rPr>
          <w:b/>
          <w:szCs w:val="21"/>
          <w:highlight w:val="none"/>
          <w:lang w:eastAsia="zh-CN"/>
        </w:rPr>
      </w:pPr>
    </w:p>
    <w:p w14:paraId="360ABB51">
      <w:pPr>
        <w:spacing w:line="360" w:lineRule="auto"/>
        <w:rPr>
          <w:b/>
          <w:szCs w:val="21"/>
          <w:highlight w:val="none"/>
          <w:lang w:eastAsia="zh-CN"/>
        </w:rPr>
      </w:pPr>
    </w:p>
    <w:p w14:paraId="4871F1B7">
      <w:pPr>
        <w:spacing w:line="360" w:lineRule="auto"/>
        <w:rPr>
          <w:b/>
          <w:szCs w:val="21"/>
          <w:highlight w:val="none"/>
          <w:lang w:eastAsia="zh-CN"/>
        </w:rPr>
      </w:pPr>
    </w:p>
    <w:p w14:paraId="50DC1170">
      <w:pPr>
        <w:spacing w:line="360" w:lineRule="auto"/>
        <w:rPr>
          <w:b/>
          <w:szCs w:val="21"/>
          <w:highlight w:val="none"/>
          <w:lang w:eastAsia="zh-CN"/>
        </w:rPr>
      </w:pPr>
    </w:p>
    <w:p w14:paraId="4DACB4C1">
      <w:pPr>
        <w:spacing w:line="360" w:lineRule="auto"/>
        <w:rPr>
          <w:b/>
          <w:szCs w:val="21"/>
          <w:highlight w:val="none"/>
          <w:lang w:eastAsia="zh-CN"/>
        </w:rPr>
      </w:pPr>
    </w:p>
    <w:p w14:paraId="481AF275">
      <w:pPr>
        <w:rPr>
          <w:rFonts w:hint="eastAsia" w:ascii="宋体" w:hAnsi="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br w:type="page"/>
      </w:r>
    </w:p>
    <w:p w14:paraId="00442590">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14:paraId="12B6DA27">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799382EF">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海南华厦投资管理有限公司:</w:t>
      </w:r>
    </w:p>
    <w:p w14:paraId="240017BC">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鉴于定安南丽湖项目外电接入工程采购参选过程中，涉及到贵公司的商业或技术秘密，为保证秘密不致外泄，我方做出以下保密承诺:</w:t>
      </w:r>
      <w:bookmarkStart w:id="1" w:name="_GoBack"/>
      <w:bookmarkEnd w:id="1"/>
    </w:p>
    <w:p w14:paraId="39E02D86">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14:paraId="591F60C9">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14:paraId="737CFACE">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14:paraId="55D64DBA">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14:paraId="4FA046D3">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14:paraId="3D15C27B">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14:paraId="40283E0E">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22028923">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14:paraId="4B34F14B">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14:paraId="791EE2D9">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96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204C0384"/>
    <w:rsid w:val="370F41DB"/>
    <w:rsid w:val="4A4A4F6C"/>
    <w:rsid w:val="4B0B3A1B"/>
    <w:rsid w:val="51747EDF"/>
    <w:rsid w:val="52A83AD0"/>
    <w:rsid w:val="53E831AD"/>
    <w:rsid w:val="634A5BC9"/>
    <w:rsid w:val="6593284B"/>
    <w:rsid w:val="6BFA2D08"/>
    <w:rsid w:val="6FD04C60"/>
    <w:rsid w:val="78AC319F"/>
    <w:rsid w:val="7986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803</Words>
  <Characters>810</Characters>
  <Lines>0</Lines>
  <Paragraphs>0</Paragraphs>
  <TotalTime>6</TotalTime>
  <ScaleCrop>false</ScaleCrop>
  <LinksUpToDate>false</LinksUpToDate>
  <CharactersWithSpaces>1218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2024-10-14T01:30:05Z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BF16A20AA8824AA7893C78F0680049D5_11</vt:lpwstr>
  </property>
</Properties>
</file>